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9F098F" w:rsidRDefault="009F098F" w:rsidP="00DF05AB">
      <w:pPr>
        <w:jc w:val="center"/>
        <w:rPr>
          <w:b/>
          <w:sz w:val="24"/>
          <w:szCs w:val="24"/>
        </w:rPr>
      </w:pPr>
    </w:p>
    <w:p w:rsidR="00DF05AB" w:rsidRDefault="00DF05AB" w:rsidP="009F0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рейдовых осмотров в сфере благоустройства</w:t>
      </w:r>
      <w:r w:rsidR="009F098F">
        <w:rPr>
          <w:b/>
          <w:sz w:val="24"/>
          <w:szCs w:val="24"/>
        </w:rPr>
        <w:t xml:space="preserve"> на территории  </w:t>
      </w:r>
      <w:proofErr w:type="spellStart"/>
      <w:r w:rsidR="009F098F">
        <w:rPr>
          <w:b/>
          <w:sz w:val="24"/>
          <w:szCs w:val="24"/>
        </w:rPr>
        <w:t>Межборного</w:t>
      </w:r>
      <w:proofErr w:type="spellEnd"/>
      <w:r w:rsidR="009F09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сельсовета</w:t>
      </w:r>
    </w:p>
    <w:p w:rsidR="00DF05AB" w:rsidRDefault="00DF05AB" w:rsidP="00DF05AB">
      <w:pPr>
        <w:spacing w:line="36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0"/>
        <w:gridCol w:w="3295"/>
        <w:gridCol w:w="5506"/>
      </w:tblGrid>
      <w:tr w:rsidR="00DF05AB" w:rsidTr="009F098F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Населенный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Периодичность</w:t>
            </w:r>
            <w:proofErr w:type="spellEnd"/>
            <w:r w:rsidR="009F098F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рейдов</w:t>
            </w:r>
            <w:proofErr w:type="spellEnd"/>
          </w:p>
        </w:tc>
      </w:tr>
      <w:tr w:rsidR="00DF05AB" w:rsidTr="009F098F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9F098F" w:rsidRDefault="009F098F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9F098F" w:rsidRDefault="009F098F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 w:rsidRPr="009F098F">
              <w:rPr>
                <w:sz w:val="24"/>
                <w:szCs w:val="24"/>
                <w:lang w:val="ru-RU" w:eastAsia="en-US"/>
              </w:rPr>
              <w:t xml:space="preserve">с. 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Межборное</w:t>
            </w:r>
            <w:proofErr w:type="spellEnd"/>
            <w:r w:rsidR="00DF05AB" w:rsidRPr="009F098F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5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Pr="009F098F" w:rsidRDefault="00DF05AB">
            <w:pPr>
              <w:spacing w:line="360" w:lineRule="auto"/>
              <w:rPr>
                <w:sz w:val="24"/>
                <w:szCs w:val="24"/>
                <w:lang w:val="ru-RU" w:eastAsia="en-US"/>
              </w:rPr>
            </w:pPr>
            <w:r w:rsidRPr="009F098F">
              <w:rPr>
                <w:sz w:val="24"/>
                <w:szCs w:val="24"/>
                <w:lang w:val="ru-RU" w:eastAsia="en-US"/>
              </w:rPr>
              <w:t xml:space="preserve">Один раз в неделю </w:t>
            </w:r>
          </w:p>
        </w:tc>
      </w:tr>
    </w:tbl>
    <w:p w:rsidR="008E6836" w:rsidRDefault="008E6836"/>
    <w:sectPr w:rsidR="008E6836" w:rsidSect="008E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AB"/>
    <w:rsid w:val="008E6836"/>
    <w:rsid w:val="009F098F"/>
    <w:rsid w:val="00DF05AB"/>
    <w:rsid w:val="00D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AB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DG Win&amp;Soft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2021-02-25T06:36:00Z</dcterms:created>
  <dcterms:modified xsi:type="dcterms:W3CDTF">2021-02-25T08:45:00Z</dcterms:modified>
</cp:coreProperties>
</file>